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755" w:rsidRDefault="00711755" w:rsidP="007E31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учреждение</w:t>
      </w:r>
    </w:p>
    <w:p w:rsidR="00711755" w:rsidRDefault="00711755" w:rsidP="007E31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«Культурно-досуговый комплекс «Спектр»</w:t>
      </w:r>
    </w:p>
    <w:p w:rsidR="00711755" w:rsidRDefault="00711755" w:rsidP="007E31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Сунженского сельского поселения</w:t>
      </w:r>
    </w:p>
    <w:p w:rsidR="00711755" w:rsidRDefault="00711755" w:rsidP="007E31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Вичугского муниципального района</w:t>
      </w:r>
    </w:p>
    <w:p w:rsidR="00711755" w:rsidRDefault="00711755" w:rsidP="007E31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Ивановской области»</w:t>
      </w:r>
    </w:p>
    <w:p w:rsidR="00711755" w:rsidRDefault="00711755" w:rsidP="007E31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1755" w:rsidRDefault="00711755" w:rsidP="007E31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155315, Ивановская область, Вичугский район, д.Семигорье, д. 111</w:t>
      </w:r>
    </w:p>
    <w:p w:rsidR="00711755" w:rsidRDefault="00711755" w:rsidP="007E31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(49354) 95-830</w:t>
      </w:r>
    </w:p>
    <w:p w:rsidR="00711755" w:rsidRPr="0008056E" w:rsidRDefault="00711755" w:rsidP="0008056E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</w:t>
      </w:r>
      <w:r w:rsidRPr="0008056E">
        <w:rPr>
          <w:rFonts w:ascii="Times New Roman" w:hAnsi="Times New Roman" w:cs="Times New Roman"/>
          <w:b/>
          <w:bCs/>
          <w:sz w:val="26"/>
          <w:szCs w:val="26"/>
          <w:u w:val="single"/>
        </w:rPr>
        <w:t>От 21.01.2019 г.</w:t>
      </w:r>
    </w:p>
    <w:p w:rsidR="00711755" w:rsidRPr="0008056E" w:rsidRDefault="00711755" w:rsidP="0008056E">
      <w:pPr>
        <w:shd w:val="clear" w:color="auto" w:fill="FFFFFF"/>
        <w:spacing w:after="0" w:line="408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8056E">
        <w:rPr>
          <w:rFonts w:ascii="Times New Roman" w:hAnsi="Times New Roman" w:cs="Times New Roman"/>
          <w:b/>
          <w:bCs/>
          <w:sz w:val="26"/>
          <w:szCs w:val="26"/>
        </w:rPr>
        <w:t>Приказ № 4 «л»</w:t>
      </w:r>
    </w:p>
    <w:p w:rsidR="00711755" w:rsidRPr="0008056E" w:rsidRDefault="00711755" w:rsidP="0008056E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11755" w:rsidRPr="0008056E" w:rsidRDefault="00711755" w:rsidP="000805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8056E">
        <w:rPr>
          <w:rFonts w:ascii="Times New Roman" w:hAnsi="Times New Roman" w:cs="Times New Roman"/>
          <w:b/>
          <w:bCs/>
          <w:sz w:val="26"/>
          <w:szCs w:val="26"/>
        </w:rPr>
        <w:t>«О назначении ответственных за обработку персональных данных»</w:t>
      </w:r>
    </w:p>
    <w:p w:rsidR="00711755" w:rsidRDefault="00711755" w:rsidP="006C3F9A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6"/>
          <w:szCs w:val="26"/>
        </w:rPr>
      </w:pPr>
    </w:p>
    <w:p w:rsidR="00711755" w:rsidRPr="006C3F9A" w:rsidRDefault="00711755" w:rsidP="006C3F9A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6"/>
          <w:szCs w:val="26"/>
        </w:rPr>
      </w:pPr>
    </w:p>
    <w:p w:rsidR="00711755" w:rsidRDefault="00711755" w:rsidP="00080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3F9A">
        <w:rPr>
          <w:rFonts w:ascii="Times New Roman" w:hAnsi="Times New Roman" w:cs="Times New Roman"/>
          <w:sz w:val="26"/>
          <w:szCs w:val="26"/>
        </w:rPr>
        <w:t>В целях исполнения Федерального закона от 27.07.2006 г. № 152-ФЗ «О персональных данных»</w:t>
      </w:r>
    </w:p>
    <w:p w:rsidR="00711755" w:rsidRPr="0008056E" w:rsidRDefault="00711755" w:rsidP="0008056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8056E">
        <w:rPr>
          <w:rFonts w:ascii="Times New Roman" w:hAnsi="Times New Roman" w:cs="Times New Roman"/>
          <w:b/>
          <w:bCs/>
          <w:sz w:val="26"/>
          <w:szCs w:val="26"/>
        </w:rPr>
        <w:t>Приказываю:</w:t>
      </w:r>
    </w:p>
    <w:p w:rsidR="00711755" w:rsidRPr="006C3F9A" w:rsidRDefault="00711755" w:rsidP="004855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3F9A">
        <w:rPr>
          <w:rFonts w:ascii="Times New Roman" w:hAnsi="Times New Roman" w:cs="Times New Roman"/>
          <w:sz w:val="26"/>
          <w:szCs w:val="26"/>
        </w:rPr>
        <w:t xml:space="preserve">1. Администратором безопасности, ответственным за осуществление мероприятий по безопасности и антивирусной защите организации назначается </w:t>
      </w:r>
      <w:r>
        <w:rPr>
          <w:rFonts w:ascii="Times New Roman" w:hAnsi="Times New Roman" w:cs="Times New Roman"/>
          <w:sz w:val="26"/>
          <w:szCs w:val="26"/>
        </w:rPr>
        <w:t>Седова Ольга Николаевна</w:t>
      </w:r>
      <w:r w:rsidRPr="006C3F9A">
        <w:rPr>
          <w:rFonts w:ascii="Times New Roman" w:hAnsi="Times New Roman" w:cs="Times New Roman"/>
          <w:sz w:val="26"/>
          <w:szCs w:val="26"/>
        </w:rPr>
        <w:t>.</w:t>
      </w:r>
    </w:p>
    <w:p w:rsidR="00711755" w:rsidRPr="006C3F9A" w:rsidRDefault="00711755" w:rsidP="008D04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3F9A">
        <w:rPr>
          <w:rFonts w:ascii="Times New Roman" w:hAnsi="Times New Roman" w:cs="Times New Roman"/>
          <w:sz w:val="26"/>
          <w:szCs w:val="26"/>
        </w:rPr>
        <w:t>2. Ответственным за неавтоматизированную обработку персональных данных в информационных системах персональных данных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3F9A">
        <w:rPr>
          <w:rFonts w:ascii="Times New Roman" w:hAnsi="Times New Roman" w:cs="Times New Roman"/>
          <w:sz w:val="26"/>
          <w:szCs w:val="26"/>
        </w:rPr>
        <w:t>назначается</w:t>
      </w:r>
      <w:r>
        <w:rPr>
          <w:rFonts w:ascii="Times New Roman" w:hAnsi="Times New Roman" w:cs="Times New Roman"/>
          <w:sz w:val="26"/>
          <w:szCs w:val="26"/>
        </w:rPr>
        <w:t xml:space="preserve"> Привезенцева Екатерина Сергеевна, бухгалтер</w:t>
      </w:r>
      <w:r w:rsidRPr="006C3F9A">
        <w:rPr>
          <w:rFonts w:ascii="Times New Roman" w:hAnsi="Times New Roman" w:cs="Times New Roman"/>
          <w:sz w:val="26"/>
          <w:szCs w:val="26"/>
        </w:rPr>
        <w:t>.</w:t>
      </w:r>
    </w:p>
    <w:p w:rsidR="00711755" w:rsidRPr="006C3F9A" w:rsidRDefault="00711755" w:rsidP="008D04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3F9A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3F9A">
        <w:rPr>
          <w:rFonts w:ascii="Times New Roman" w:hAnsi="Times New Roman" w:cs="Times New Roman"/>
          <w:sz w:val="26"/>
          <w:szCs w:val="26"/>
        </w:rPr>
        <w:t>Ответственным за автоматизированную обработку персональных данных в информационных системах персональных данных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3F9A">
        <w:rPr>
          <w:rFonts w:ascii="Times New Roman" w:hAnsi="Times New Roman" w:cs="Times New Roman"/>
          <w:sz w:val="26"/>
          <w:szCs w:val="26"/>
        </w:rPr>
        <w:t>назначается</w:t>
      </w:r>
      <w:r>
        <w:rPr>
          <w:rFonts w:ascii="Times New Roman" w:hAnsi="Times New Roman" w:cs="Times New Roman"/>
          <w:sz w:val="26"/>
          <w:szCs w:val="26"/>
        </w:rPr>
        <w:t xml:space="preserve"> Привезенцева Екатерина Сергеевна, бухгалтер</w:t>
      </w:r>
      <w:r w:rsidRPr="006C3F9A">
        <w:rPr>
          <w:rFonts w:ascii="Times New Roman" w:hAnsi="Times New Roman" w:cs="Times New Roman"/>
          <w:sz w:val="26"/>
          <w:szCs w:val="26"/>
        </w:rPr>
        <w:t>.</w:t>
      </w:r>
    </w:p>
    <w:p w:rsidR="00711755" w:rsidRPr="006C3F9A" w:rsidRDefault="00711755" w:rsidP="008D04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3F9A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3F9A">
        <w:rPr>
          <w:rFonts w:ascii="Times New Roman" w:hAnsi="Times New Roman" w:cs="Times New Roman"/>
          <w:sz w:val="26"/>
          <w:szCs w:val="26"/>
        </w:rPr>
        <w:t>Осуществлять доступ лиц, ответственных за обработку персональных данных, на основании Положения о разграничении прав доступа к обрабатываемым персональным данным.</w:t>
      </w:r>
    </w:p>
    <w:p w:rsidR="00711755" w:rsidRPr="006C3F9A" w:rsidRDefault="00711755" w:rsidP="00533F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C3F9A"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3F9A">
        <w:rPr>
          <w:rFonts w:ascii="Times New Roman" w:hAnsi="Times New Roman" w:cs="Times New Roman"/>
          <w:sz w:val="26"/>
          <w:szCs w:val="26"/>
        </w:rPr>
        <w:t>Осуществлять регистрацию обращений субъектов персональных данных в Журнале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3F9A">
        <w:rPr>
          <w:rFonts w:ascii="Times New Roman" w:hAnsi="Times New Roman" w:cs="Times New Roman"/>
          <w:sz w:val="26"/>
          <w:szCs w:val="26"/>
        </w:rPr>
        <w:t>учёта обращений граждан (субъектов персональных данных) по вопросам обработки персональных данных о выполнении их законных прав.</w:t>
      </w:r>
    </w:p>
    <w:p w:rsidR="00711755" w:rsidRPr="006C3F9A" w:rsidRDefault="00711755" w:rsidP="000754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3F9A">
        <w:rPr>
          <w:rFonts w:ascii="Times New Roman" w:hAnsi="Times New Roman" w:cs="Times New Roman"/>
          <w:sz w:val="26"/>
          <w:szCs w:val="26"/>
        </w:rPr>
        <w:t xml:space="preserve">6.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3F9A">
        <w:rPr>
          <w:rFonts w:ascii="Times New Roman" w:hAnsi="Times New Roman" w:cs="Times New Roman"/>
          <w:sz w:val="26"/>
          <w:szCs w:val="26"/>
        </w:rPr>
        <w:t>Контроль исполнения настоящего приказа оставляю за собой.</w:t>
      </w:r>
    </w:p>
    <w:p w:rsidR="00711755" w:rsidRPr="006C3F9A" w:rsidRDefault="00711755" w:rsidP="000754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1755" w:rsidRPr="006C3F9A" w:rsidRDefault="00711755" w:rsidP="000754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1755" w:rsidRDefault="00711755" w:rsidP="00894F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МБУ «КДК «Спектр»</w:t>
      </w:r>
    </w:p>
    <w:p w:rsidR="00711755" w:rsidRDefault="00711755" w:rsidP="00894F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Сунженского сельского поселения» </w:t>
      </w:r>
      <w:r w:rsidRPr="0008056E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О.Н.Седова </w:t>
      </w:r>
    </w:p>
    <w:p w:rsidR="00711755" w:rsidRDefault="00711755" w:rsidP="006C3F9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711755" w:rsidRPr="0008056E" w:rsidRDefault="00711755" w:rsidP="0008056E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С приказом ознакомлена: </w:t>
      </w:r>
      <w:r w:rsidRPr="0008056E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Е.С.Привезенцева</w:t>
      </w:r>
    </w:p>
    <w:sectPr w:rsidR="00711755" w:rsidRPr="0008056E" w:rsidSect="00BF5A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278B"/>
    <w:multiLevelType w:val="multilevel"/>
    <w:tmpl w:val="66AEA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7DE70D1"/>
    <w:multiLevelType w:val="multilevel"/>
    <w:tmpl w:val="86446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26D2667"/>
    <w:multiLevelType w:val="multilevel"/>
    <w:tmpl w:val="FC341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2F151AE"/>
    <w:multiLevelType w:val="multilevel"/>
    <w:tmpl w:val="AC442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3765325"/>
    <w:multiLevelType w:val="multilevel"/>
    <w:tmpl w:val="0D0CF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05B0893"/>
    <w:multiLevelType w:val="multilevel"/>
    <w:tmpl w:val="32B0D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24E237D1"/>
    <w:multiLevelType w:val="multilevel"/>
    <w:tmpl w:val="0CF47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26BC420C"/>
    <w:multiLevelType w:val="multilevel"/>
    <w:tmpl w:val="1C3CA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27BB6CC4"/>
    <w:multiLevelType w:val="multilevel"/>
    <w:tmpl w:val="E634F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2D5A05DA"/>
    <w:multiLevelType w:val="multilevel"/>
    <w:tmpl w:val="52AAB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2F493617"/>
    <w:multiLevelType w:val="multilevel"/>
    <w:tmpl w:val="857EB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306D7730"/>
    <w:multiLevelType w:val="multilevel"/>
    <w:tmpl w:val="96887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30CE0F8F"/>
    <w:multiLevelType w:val="multilevel"/>
    <w:tmpl w:val="35BA8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36BC12CE"/>
    <w:multiLevelType w:val="multilevel"/>
    <w:tmpl w:val="35B49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4CA351CD"/>
    <w:multiLevelType w:val="multilevel"/>
    <w:tmpl w:val="20141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4F8726B1"/>
    <w:multiLevelType w:val="multilevel"/>
    <w:tmpl w:val="0C98A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5153286F"/>
    <w:multiLevelType w:val="hybridMultilevel"/>
    <w:tmpl w:val="CCCC69C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AA209A"/>
    <w:multiLevelType w:val="multilevel"/>
    <w:tmpl w:val="E0D01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58754954"/>
    <w:multiLevelType w:val="multilevel"/>
    <w:tmpl w:val="CB646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587B41A3"/>
    <w:multiLevelType w:val="multilevel"/>
    <w:tmpl w:val="8FC60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6450184F"/>
    <w:multiLevelType w:val="hybridMultilevel"/>
    <w:tmpl w:val="48B2254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750B05"/>
    <w:multiLevelType w:val="multilevel"/>
    <w:tmpl w:val="C41E5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6D175B0C"/>
    <w:multiLevelType w:val="hybridMultilevel"/>
    <w:tmpl w:val="5D2608D8"/>
    <w:lvl w:ilvl="0" w:tplc="C17C47A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C96174"/>
    <w:multiLevelType w:val="hybridMultilevel"/>
    <w:tmpl w:val="FAFAE57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E278E6"/>
    <w:multiLevelType w:val="multilevel"/>
    <w:tmpl w:val="CE120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7BB22637"/>
    <w:multiLevelType w:val="hybridMultilevel"/>
    <w:tmpl w:val="D90AD37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4"/>
  </w:num>
  <w:num w:numId="3">
    <w:abstractNumId w:val="19"/>
  </w:num>
  <w:num w:numId="4">
    <w:abstractNumId w:val="21"/>
  </w:num>
  <w:num w:numId="5">
    <w:abstractNumId w:val="15"/>
  </w:num>
  <w:num w:numId="6">
    <w:abstractNumId w:val="0"/>
  </w:num>
  <w:num w:numId="7">
    <w:abstractNumId w:val="7"/>
  </w:num>
  <w:num w:numId="8">
    <w:abstractNumId w:val="13"/>
  </w:num>
  <w:num w:numId="9">
    <w:abstractNumId w:val="4"/>
  </w:num>
  <w:num w:numId="10">
    <w:abstractNumId w:val="3"/>
  </w:num>
  <w:num w:numId="11">
    <w:abstractNumId w:val="11"/>
  </w:num>
  <w:num w:numId="12">
    <w:abstractNumId w:val="18"/>
  </w:num>
  <w:num w:numId="13">
    <w:abstractNumId w:val="5"/>
  </w:num>
  <w:num w:numId="14">
    <w:abstractNumId w:val="12"/>
  </w:num>
  <w:num w:numId="15">
    <w:abstractNumId w:val="9"/>
  </w:num>
  <w:num w:numId="16">
    <w:abstractNumId w:val="1"/>
  </w:num>
  <w:num w:numId="17">
    <w:abstractNumId w:val="17"/>
  </w:num>
  <w:num w:numId="18">
    <w:abstractNumId w:val="8"/>
  </w:num>
  <w:num w:numId="19">
    <w:abstractNumId w:val="2"/>
  </w:num>
  <w:num w:numId="20">
    <w:abstractNumId w:val="10"/>
  </w:num>
  <w:num w:numId="21">
    <w:abstractNumId w:val="6"/>
  </w:num>
  <w:num w:numId="22">
    <w:abstractNumId w:val="25"/>
  </w:num>
  <w:num w:numId="23">
    <w:abstractNumId w:val="20"/>
  </w:num>
  <w:num w:numId="24">
    <w:abstractNumId w:val="16"/>
  </w:num>
  <w:num w:numId="25">
    <w:abstractNumId w:val="23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1F26"/>
    <w:rsid w:val="00011A3D"/>
    <w:rsid w:val="000528E8"/>
    <w:rsid w:val="00063ECF"/>
    <w:rsid w:val="000754B6"/>
    <w:rsid w:val="0008056E"/>
    <w:rsid w:val="000840C6"/>
    <w:rsid w:val="000C44D6"/>
    <w:rsid w:val="00133C14"/>
    <w:rsid w:val="00173F83"/>
    <w:rsid w:val="001A24B9"/>
    <w:rsid w:val="001A355A"/>
    <w:rsid w:val="001B0F10"/>
    <w:rsid w:val="00272476"/>
    <w:rsid w:val="00283410"/>
    <w:rsid w:val="00321E45"/>
    <w:rsid w:val="003D1F26"/>
    <w:rsid w:val="00402AAC"/>
    <w:rsid w:val="00465F6E"/>
    <w:rsid w:val="0048558A"/>
    <w:rsid w:val="00491434"/>
    <w:rsid w:val="004E1984"/>
    <w:rsid w:val="0051690A"/>
    <w:rsid w:val="0052237B"/>
    <w:rsid w:val="00533F30"/>
    <w:rsid w:val="005442C1"/>
    <w:rsid w:val="00544CFA"/>
    <w:rsid w:val="00555020"/>
    <w:rsid w:val="00567551"/>
    <w:rsid w:val="005914CF"/>
    <w:rsid w:val="005A2510"/>
    <w:rsid w:val="005F1338"/>
    <w:rsid w:val="00606618"/>
    <w:rsid w:val="00627AE9"/>
    <w:rsid w:val="00627B51"/>
    <w:rsid w:val="006C3F9A"/>
    <w:rsid w:val="006C47F0"/>
    <w:rsid w:val="006E1594"/>
    <w:rsid w:val="00711755"/>
    <w:rsid w:val="007144BC"/>
    <w:rsid w:val="00726C55"/>
    <w:rsid w:val="007C2F54"/>
    <w:rsid w:val="007C4380"/>
    <w:rsid w:val="007C4E2B"/>
    <w:rsid w:val="007E319A"/>
    <w:rsid w:val="00814E0B"/>
    <w:rsid w:val="00867526"/>
    <w:rsid w:val="00894F80"/>
    <w:rsid w:val="008D04FA"/>
    <w:rsid w:val="008F2F1D"/>
    <w:rsid w:val="00911312"/>
    <w:rsid w:val="009220AD"/>
    <w:rsid w:val="009C3F56"/>
    <w:rsid w:val="00A105A0"/>
    <w:rsid w:val="00A260BA"/>
    <w:rsid w:val="00AA5B1C"/>
    <w:rsid w:val="00AB4548"/>
    <w:rsid w:val="00AC7F0C"/>
    <w:rsid w:val="00AF4220"/>
    <w:rsid w:val="00B5362A"/>
    <w:rsid w:val="00BA4DB7"/>
    <w:rsid w:val="00BF5A96"/>
    <w:rsid w:val="00C67015"/>
    <w:rsid w:val="00C91208"/>
    <w:rsid w:val="00C91354"/>
    <w:rsid w:val="00C92C5E"/>
    <w:rsid w:val="00D64551"/>
    <w:rsid w:val="00E237FD"/>
    <w:rsid w:val="00E45AA7"/>
    <w:rsid w:val="00EC41CD"/>
    <w:rsid w:val="00F072A6"/>
    <w:rsid w:val="00F12DD6"/>
    <w:rsid w:val="00F1432A"/>
    <w:rsid w:val="00FE7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4D6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3D1F26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1F26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rsid w:val="003D1F26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3D1F2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D1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1F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D04F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07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241</Words>
  <Characters>1375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2019-02-01T09:51:00Z</cp:lastPrinted>
  <dcterms:created xsi:type="dcterms:W3CDTF">2019-01-21T11:00:00Z</dcterms:created>
  <dcterms:modified xsi:type="dcterms:W3CDTF">2019-02-12T08:19:00Z</dcterms:modified>
</cp:coreProperties>
</file>